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0D15" w:rsidRPr="00BE3650" w:rsidRDefault="00690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C52C5A" w:rsidRPr="00C52C5A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трех и более детей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C52C5A" w:rsidRPr="00C52C5A">
        <w:rPr>
          <w:rFonts w:ascii="Times New Roman" w:hAnsi="Times New Roman"/>
          <w:sz w:val="28"/>
        </w:rPr>
        <w:t xml:space="preserve">30.08.2016 </w:t>
      </w:r>
      <w:r w:rsidR="00C52C5A">
        <w:rPr>
          <w:rFonts w:ascii="Times New Roman" w:hAnsi="Times New Roman"/>
          <w:sz w:val="28"/>
        </w:rPr>
        <w:t>№</w:t>
      </w:r>
      <w:r w:rsidR="00C52C5A" w:rsidRPr="00C52C5A">
        <w:rPr>
          <w:rFonts w:ascii="Times New Roman" w:hAnsi="Times New Roman"/>
          <w:sz w:val="28"/>
        </w:rPr>
        <w:t xml:space="preserve"> 2047</w:t>
      </w:r>
    </w:p>
    <w:bookmarkEnd w:id="1"/>
    <w:p w:rsidR="002A3EE1" w:rsidRDefault="002A3EE1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  <w:r w:rsidR="00D56DCF">
        <w:rPr>
          <w:rFonts w:ascii="Times New Roman" w:hAnsi="Times New Roman"/>
          <w:sz w:val="28"/>
          <w:szCs w:val="28"/>
        </w:rPr>
        <w:t xml:space="preserve">, Законом Ставропольского края </w:t>
      </w:r>
      <w:r w:rsidR="008C2374" w:rsidRPr="008C2374">
        <w:rPr>
          <w:rFonts w:ascii="Times New Roman" w:hAnsi="Times New Roman"/>
          <w:sz w:val="28"/>
          <w:szCs w:val="28"/>
        </w:rPr>
        <w:t>от 09 апреля 2015 г. № 36-кз «О некоторых вопросах регулирования земельных отношений»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C52C5A" w:rsidRPr="00C52C5A">
        <w:rPr>
          <w:rFonts w:ascii="Times New Roman" w:hAnsi="Times New Roman"/>
          <w:sz w:val="28"/>
        </w:rPr>
        <w:t>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№ 2047</w:t>
      </w:r>
      <w:r w:rsidR="00573DFC">
        <w:rPr>
          <w:rFonts w:ascii="Times New Roman" w:hAnsi="Times New Roman"/>
          <w:sz w:val="28"/>
        </w:rPr>
        <w:t xml:space="preserve"> «</w:t>
      </w:r>
      <w:r w:rsidR="00573DFC" w:rsidRPr="00573DFC">
        <w:rPr>
          <w:rFonts w:ascii="Times New Roman" w:hAnsi="Times New Roman"/>
          <w:sz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573DFC">
        <w:rPr>
          <w:rFonts w:ascii="Times New Roman" w:hAnsi="Times New Roman"/>
          <w:sz w:val="28"/>
        </w:rPr>
        <w:t>«</w:t>
      </w:r>
      <w:r w:rsidR="00573DFC" w:rsidRPr="00573DFC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трех и более детей</w:t>
      </w:r>
      <w:r w:rsidR="00573DFC">
        <w:rPr>
          <w:rFonts w:ascii="Times New Roman" w:hAnsi="Times New Roman"/>
          <w:sz w:val="28"/>
        </w:rPr>
        <w:t>»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83944" w:rsidRDefault="00B8394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87ABA">
        <w:rPr>
          <w:rFonts w:ascii="Times New Roman" w:hAnsi="Times New Roman"/>
          <w:sz w:val="28"/>
          <w:szCs w:val="28"/>
        </w:rPr>
        <w:t>п</w:t>
      </w:r>
      <w:r w:rsidR="00D56DCF">
        <w:rPr>
          <w:rFonts w:ascii="Times New Roman" w:hAnsi="Times New Roman"/>
          <w:sz w:val="28"/>
          <w:szCs w:val="28"/>
        </w:rPr>
        <w:t xml:space="preserve">ункт 2 раздела </w:t>
      </w:r>
      <w:r w:rsidR="00D56DCF" w:rsidRPr="00D56DCF">
        <w:rPr>
          <w:rFonts w:ascii="Times New Roman" w:hAnsi="Times New Roman"/>
          <w:sz w:val="28"/>
          <w:szCs w:val="28"/>
        </w:rPr>
        <w:t xml:space="preserve">I </w:t>
      </w:r>
      <w:r w:rsidR="00D56DCF">
        <w:rPr>
          <w:rFonts w:ascii="Times New Roman" w:hAnsi="Times New Roman"/>
          <w:sz w:val="28"/>
          <w:szCs w:val="28"/>
        </w:rPr>
        <w:t>«</w:t>
      </w:r>
      <w:r w:rsidR="00D56DCF" w:rsidRPr="00D56DCF">
        <w:rPr>
          <w:rFonts w:ascii="Times New Roman" w:hAnsi="Times New Roman"/>
          <w:sz w:val="28"/>
          <w:szCs w:val="28"/>
        </w:rPr>
        <w:t>Общие положения</w:t>
      </w:r>
      <w:r w:rsidR="00D56DC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56DCF" w:rsidRDefault="00D56DCF" w:rsidP="008C23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Заявителями являются граждане, имеющие трех и более детей, </w:t>
      </w:r>
      <w:r w:rsidR="004C5F6F">
        <w:rPr>
          <w:rFonts w:ascii="Times New Roman" w:hAnsi="Times New Roman"/>
          <w:sz w:val="28"/>
          <w:szCs w:val="28"/>
          <w:lang w:eastAsia="ru-RU"/>
        </w:rPr>
        <w:t xml:space="preserve">у которых </w:t>
      </w:r>
      <w:r w:rsidR="008C2374">
        <w:rPr>
          <w:rFonts w:ascii="Times New Roman" w:hAnsi="Times New Roman"/>
          <w:sz w:val="28"/>
          <w:szCs w:val="28"/>
          <w:lang w:eastAsia="ru-RU"/>
        </w:rPr>
        <w:t xml:space="preserve">в аренде </w:t>
      </w:r>
      <w:r w:rsidR="004C5F6F">
        <w:rPr>
          <w:rFonts w:ascii="Times New Roman" w:hAnsi="Times New Roman"/>
          <w:sz w:val="28"/>
          <w:szCs w:val="28"/>
          <w:lang w:eastAsia="ru-RU"/>
        </w:rPr>
        <w:t>находится земельный</w:t>
      </w:r>
      <w:r w:rsidR="008C2374">
        <w:rPr>
          <w:rFonts w:ascii="Times New Roman" w:hAnsi="Times New Roman"/>
          <w:sz w:val="28"/>
          <w:szCs w:val="28"/>
          <w:lang w:eastAsia="ru-RU"/>
        </w:rPr>
        <w:t xml:space="preserve"> участ</w:t>
      </w:r>
      <w:r w:rsidR="004C5F6F">
        <w:rPr>
          <w:rFonts w:ascii="Times New Roman" w:hAnsi="Times New Roman"/>
          <w:sz w:val="28"/>
          <w:szCs w:val="28"/>
          <w:lang w:eastAsia="ru-RU"/>
        </w:rPr>
        <w:t>о</w:t>
      </w:r>
      <w:r w:rsidR="008C2374">
        <w:rPr>
          <w:rFonts w:ascii="Times New Roman" w:hAnsi="Times New Roman"/>
          <w:sz w:val="28"/>
          <w:szCs w:val="28"/>
          <w:lang w:eastAsia="ru-RU"/>
        </w:rPr>
        <w:t xml:space="preserve">к для индивидуального жилищного строительства, </w:t>
      </w:r>
      <w:r>
        <w:rPr>
          <w:rFonts w:ascii="Times New Roman" w:hAnsi="Times New Roman"/>
          <w:sz w:val="28"/>
          <w:szCs w:val="28"/>
          <w:lang w:eastAsia="ru-RU"/>
        </w:rPr>
        <w:t>при условии, если на земельном участке завершено строительство объекта индивидуального жилищного строительства и на него зарегистрировано право общей собственности всех членов многодетной семьи и если ранее гражданину, а также его супругу (супруге) земельные участки в собственность бесплатно не предоставлялись.</w:t>
      </w:r>
    </w:p>
    <w:p w:rsidR="00D56DCF" w:rsidRDefault="00D56DCF" w:rsidP="008C23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заявлением о предоставлении услуги совместно обращаются все члены многодетной семьи. От имени несовершеннолетних детей, не достигших четырнадцати лет (малолетних), с заявлением о предоставлении услуги обращаются их родители, усыновители.</w:t>
      </w:r>
    </w:p>
    <w:p w:rsidR="00D56DCF" w:rsidRDefault="00D56DCF" w:rsidP="008C23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имени заявителей с заявлением о предоставлении услуги вправе обратиться представители заявителей.</w:t>
      </w:r>
      <w:r w:rsidR="008C2374">
        <w:rPr>
          <w:rFonts w:ascii="Times New Roman" w:hAnsi="Times New Roman"/>
          <w:sz w:val="28"/>
          <w:szCs w:val="28"/>
          <w:lang w:eastAsia="ru-RU"/>
        </w:rPr>
        <w:t>»;</w:t>
      </w:r>
    </w:p>
    <w:p w:rsidR="007810C4" w:rsidRDefault="008C237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10C4">
        <w:rPr>
          <w:rFonts w:ascii="Times New Roman" w:hAnsi="Times New Roman"/>
          <w:sz w:val="28"/>
          <w:szCs w:val="28"/>
        </w:rPr>
        <w:t xml:space="preserve">) в разделе </w:t>
      </w:r>
      <w:r w:rsidR="008C3061">
        <w:rPr>
          <w:rFonts w:ascii="Times New Roman" w:hAnsi="Times New Roman"/>
          <w:sz w:val="28"/>
          <w:szCs w:val="28"/>
          <w:lang w:val="en-US"/>
        </w:rPr>
        <w:t>II</w:t>
      </w:r>
      <w:r w:rsidR="007810C4" w:rsidRPr="00213F35">
        <w:rPr>
          <w:rFonts w:ascii="Times New Roman" w:hAnsi="Times New Roman"/>
          <w:sz w:val="28"/>
          <w:szCs w:val="28"/>
        </w:rPr>
        <w:t xml:space="preserve"> «Стандарт предоставления услуги»</w:t>
      </w:r>
      <w:r w:rsidR="007810C4"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7810C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</w:t>
      </w:r>
      <w:r w:rsidR="008C3061">
        <w:rPr>
          <w:rFonts w:ascii="Times New Roman" w:hAnsi="Times New Roman"/>
          <w:sz w:val="28"/>
          <w:szCs w:val="28"/>
        </w:rPr>
        <w:t>10</w:t>
      </w:r>
      <w:r w:rsidR="00213F35" w:rsidRPr="00213F35">
        <w:rPr>
          <w:rFonts w:ascii="Times New Roman" w:hAnsi="Times New Roman"/>
          <w:sz w:val="28"/>
          <w:szCs w:val="28"/>
        </w:rPr>
        <w:t xml:space="preserve">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573DFC">
        <w:rPr>
          <w:rFonts w:ascii="Times New Roman" w:hAnsi="Times New Roman"/>
          <w:sz w:val="28"/>
          <w:szCs w:val="28"/>
        </w:rPr>
        <w:t>пятый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AA352F" w:rsidRDefault="007810C4" w:rsidP="00C411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E0246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800878">
        <w:rPr>
          <w:rFonts w:ascii="Times New Roman" w:hAnsi="Times New Roman" w:cs="Times New Roman"/>
          <w:b w:val="0"/>
          <w:sz w:val="28"/>
          <w:szCs w:val="28"/>
          <w:lang w:eastAsia="en-US"/>
        </w:rPr>
        <w:t>13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C9362C" w:rsidRDefault="00E02469" w:rsidP="00573DF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 </w:t>
      </w:r>
      <w:r w:rsidR="00573DFC">
        <w:rPr>
          <w:rFonts w:ascii="Times New Roman" w:hAnsi="Times New Roman" w:cs="Times New Roman"/>
          <w:b w:val="0"/>
          <w:sz w:val="28"/>
          <w:szCs w:val="28"/>
          <w:lang w:eastAsia="en-US"/>
        </w:rPr>
        <w:t>восьмой изложить в</w:t>
      </w:r>
      <w:r w:rsidR="00AA352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следующе</w:t>
      </w:r>
      <w:r w:rsidR="00573DFC">
        <w:rPr>
          <w:rFonts w:ascii="Times New Roman" w:hAnsi="Times New Roman" w:cs="Times New Roman"/>
          <w:b w:val="0"/>
          <w:sz w:val="28"/>
          <w:szCs w:val="28"/>
          <w:lang w:eastAsia="en-US"/>
        </w:rPr>
        <w:t>й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3DFC">
        <w:rPr>
          <w:rFonts w:ascii="Times New Roman" w:hAnsi="Times New Roman" w:cs="Times New Roman"/>
          <w:b w:val="0"/>
          <w:sz w:val="28"/>
          <w:szCs w:val="28"/>
          <w:lang w:eastAsia="en-US"/>
        </w:rPr>
        <w:t>редакции</w:t>
      </w:r>
      <w:r w:rsidR="00263BC5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127959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</w:t>
      </w:r>
      <w:r w:rsidR="008C2374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»;</w:t>
      </w:r>
    </w:p>
    <w:p w:rsidR="00573DFC" w:rsidRPr="00213F35" w:rsidRDefault="00573DFC" w:rsidP="00573DF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девятый исключить;</w:t>
      </w:r>
    </w:p>
    <w:p w:rsidR="00506035" w:rsidRDefault="00506035" w:rsidP="0050603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в) пункт 14</w:t>
      </w:r>
      <w:r w:rsidR="00495737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дополнить подпунктом 3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495737" w:rsidRDefault="00495737" w:rsidP="00495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«3) </w:t>
      </w:r>
      <w:r w:rsidR="00573DFC" w:rsidRPr="00573DFC">
        <w:rPr>
          <w:rFonts w:ascii="Times New Roman" w:hAnsi="Times New Roman"/>
          <w:sz w:val="28"/>
          <w:szCs w:val="28"/>
          <w:lang w:eastAsia="ru-RU"/>
        </w:rPr>
        <w:t>подлинник</w:t>
      </w:r>
      <w:r w:rsidR="00573DFC">
        <w:rPr>
          <w:rFonts w:ascii="Times New Roman" w:hAnsi="Times New Roman"/>
          <w:sz w:val="28"/>
          <w:szCs w:val="28"/>
          <w:lang w:eastAsia="ru-RU"/>
        </w:rPr>
        <w:t>и</w:t>
      </w:r>
      <w:r w:rsidR="00573DFC" w:rsidRPr="00573DFC">
        <w:rPr>
          <w:rFonts w:ascii="Times New Roman" w:hAnsi="Times New Roman"/>
          <w:sz w:val="28"/>
          <w:szCs w:val="28"/>
          <w:lang w:eastAsia="ru-RU"/>
        </w:rPr>
        <w:t xml:space="preserve"> и копи</w:t>
      </w:r>
      <w:r w:rsidR="00573DFC">
        <w:rPr>
          <w:rFonts w:ascii="Times New Roman" w:hAnsi="Times New Roman"/>
          <w:sz w:val="28"/>
          <w:szCs w:val="28"/>
          <w:lang w:eastAsia="ru-RU"/>
        </w:rPr>
        <w:t xml:space="preserve">и документов, </w:t>
      </w:r>
      <w:r>
        <w:rPr>
          <w:rFonts w:ascii="Times New Roman" w:hAnsi="Times New Roman"/>
          <w:sz w:val="28"/>
          <w:szCs w:val="28"/>
          <w:lang w:eastAsia="ru-RU"/>
        </w:rPr>
        <w:t>подтверждающих рождение (усыновление) детей, заключение договора о приемной семье, установление опеки (попечительства)»;</w:t>
      </w:r>
    </w:p>
    <w:p w:rsidR="00DA56CC" w:rsidRDefault="00506035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г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573DFC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573DFC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00C66">
        <w:rPr>
          <w:rFonts w:ascii="Times New Roman" w:hAnsi="Times New Roman" w:cs="Times New Roman"/>
          <w:b w:val="0"/>
          <w:sz w:val="28"/>
          <w:szCs w:val="28"/>
          <w:lang w:eastAsia="en-US"/>
        </w:rPr>
        <w:t>1</w:t>
      </w:r>
      <w:r w:rsidR="00495737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3DF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таблицу </w:t>
      </w:r>
      <w:r w:rsidR="00DA55C2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495737" w:rsidRDefault="00495737" w:rsidP="004957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2977"/>
      </w:tblGrid>
      <w:tr w:rsidR="004C5F6F" w:rsidRPr="00F00B9E" w:rsidTr="00000024">
        <w:trPr>
          <w:trHeight w:val="1514"/>
        </w:trPr>
        <w:tc>
          <w:tcPr>
            <w:tcW w:w="709" w:type="dxa"/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«№ п/п</w:t>
            </w:r>
          </w:p>
        </w:tc>
        <w:tc>
          <w:tcPr>
            <w:tcW w:w="5670" w:type="dxa"/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Наименование документа</w:t>
            </w:r>
          </w:p>
        </w:tc>
        <w:tc>
          <w:tcPr>
            <w:tcW w:w="2977" w:type="dxa"/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4C5F6F" w:rsidRPr="00F00B9E" w:rsidTr="00E615D1">
        <w:trPr>
          <w:trHeight w:hRule="exact" w:val="861"/>
        </w:trPr>
        <w:tc>
          <w:tcPr>
            <w:tcW w:w="709" w:type="dxa"/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5670" w:type="dxa"/>
          </w:tcPr>
          <w:p w:rsidR="004C5F6F" w:rsidRPr="00F00B9E" w:rsidRDefault="004C5F6F" w:rsidP="00690D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t>Выписка из ЕГРН об объекте недвижимости (об испрашиваемом земельном участке)</w:t>
            </w:r>
          </w:p>
        </w:tc>
        <w:tc>
          <w:tcPr>
            <w:tcW w:w="2977" w:type="dxa"/>
          </w:tcPr>
          <w:p w:rsidR="004C5F6F" w:rsidRPr="00F00B9E" w:rsidRDefault="004C5F6F" w:rsidP="0069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t>Филиал ФГБУ</w:t>
            </w: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br/>
              <w:t xml:space="preserve">«ФКП Росреестра» </w:t>
            </w:r>
          </w:p>
          <w:p w:rsidR="004C5F6F" w:rsidRPr="00F00B9E" w:rsidRDefault="004C5F6F" w:rsidP="00690D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t>по СК</w:t>
            </w:r>
          </w:p>
        </w:tc>
      </w:tr>
      <w:tr w:rsidR="004C5F6F" w:rsidRPr="00F00B9E" w:rsidTr="00000024">
        <w:trPr>
          <w:trHeight w:hRule="exact" w:val="1241"/>
        </w:trPr>
        <w:tc>
          <w:tcPr>
            <w:tcW w:w="709" w:type="dxa"/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5670" w:type="dxa"/>
          </w:tcPr>
          <w:p w:rsidR="004C5F6F" w:rsidRPr="00F00B9E" w:rsidRDefault="004C5F6F" w:rsidP="00690D1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00B9E">
              <w:rPr>
                <w:rFonts w:ascii="Times New Roman" w:hAnsi="Times New Roman"/>
                <w:sz w:val="25"/>
                <w:szCs w:val="25"/>
                <w:lang w:eastAsia="ru-RU"/>
              </w:rPr>
              <w:t>Выписка из ЕГРН об объекте недвижимости (о здании, сооружении, помещений в них, объекте незавершенного строительства, расположенных на испрашиваемом земельном участке)</w:t>
            </w:r>
          </w:p>
        </w:tc>
        <w:tc>
          <w:tcPr>
            <w:tcW w:w="2977" w:type="dxa"/>
          </w:tcPr>
          <w:p w:rsidR="004C5F6F" w:rsidRPr="00F00B9E" w:rsidRDefault="004C5F6F" w:rsidP="006A246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t xml:space="preserve">Филиал ФГБУ </w:t>
            </w: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br/>
              <w:t xml:space="preserve">«ФКП Росреестра» </w:t>
            </w: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br/>
              <w:t>по СК</w:t>
            </w:r>
          </w:p>
        </w:tc>
      </w:tr>
      <w:tr w:rsidR="004C5F6F" w:rsidRPr="00F00B9E" w:rsidTr="00000024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6F" w:rsidRPr="00F00B9E" w:rsidRDefault="004C5F6F" w:rsidP="00DB4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5"/>
                <w:szCs w:val="25"/>
                <w:lang w:eastAsia="ar-SA"/>
              </w:rPr>
            </w:pP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t>Выписка из ЕГРН о правах отдельного лица на имевшиеся (имеющиеся) у него объекты недвижимости (</w:t>
            </w:r>
            <w:r w:rsidRPr="00F00B9E">
              <w:rPr>
                <w:rFonts w:ascii="Times New Roman" w:hAnsi="Times New Roman"/>
                <w:kern w:val="2"/>
                <w:sz w:val="25"/>
                <w:szCs w:val="25"/>
                <w:lang w:eastAsia="ar-SA"/>
              </w:rPr>
              <w:t>в отношении заявителя и супруга (супруги) заявителя)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t xml:space="preserve">Филиал ФГБУ </w:t>
            </w: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br/>
              <w:t xml:space="preserve">«ФКП Росреестра» </w:t>
            </w:r>
            <w:r w:rsidRPr="00F00B9E">
              <w:rPr>
                <w:rFonts w:ascii="Times New Roman" w:eastAsia="Times New Roman" w:hAnsi="Times New Roman"/>
                <w:sz w:val="25"/>
                <w:szCs w:val="25"/>
              </w:rPr>
              <w:br/>
              <w:t>по СК</w:t>
            </w:r>
          </w:p>
        </w:tc>
      </w:tr>
      <w:tr w:rsidR="004C5F6F" w:rsidRPr="00F00B9E" w:rsidTr="00000024">
        <w:trPr>
          <w:trHeight w:val="1556"/>
        </w:trPr>
        <w:tc>
          <w:tcPr>
            <w:tcW w:w="709" w:type="dxa"/>
          </w:tcPr>
          <w:p w:rsidR="004C5F6F" w:rsidRPr="00F00B9E" w:rsidRDefault="004C5F6F" w:rsidP="006A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5670" w:type="dxa"/>
          </w:tcPr>
          <w:p w:rsidR="004C5F6F" w:rsidRPr="00F00B9E" w:rsidRDefault="004C5F6F" w:rsidP="003C0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F00B9E">
              <w:rPr>
                <w:rFonts w:ascii="Times New Roman" w:hAnsi="Times New Roman"/>
                <w:sz w:val="25"/>
                <w:szCs w:val="25"/>
                <w:lang w:eastAsia="ru-RU"/>
              </w:rPr>
              <w:t>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2977" w:type="dxa"/>
          </w:tcPr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F00B9E">
              <w:rPr>
                <w:rFonts w:ascii="Times New Roman" w:hAnsi="Times New Roman"/>
                <w:sz w:val="25"/>
                <w:szCs w:val="25"/>
                <w:lang w:eastAsia="ru-RU"/>
              </w:rPr>
              <w:t>Управление</w:t>
            </w:r>
          </w:p>
          <w:p w:rsidR="004C5F6F" w:rsidRPr="00F00B9E" w:rsidRDefault="004C5F6F" w:rsidP="006A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  <w:lang w:eastAsia="ru-RU"/>
              </w:rPr>
              <w:t>ФМС по СК</w:t>
            </w:r>
          </w:p>
        </w:tc>
      </w:tr>
      <w:tr w:rsidR="004C5F6F" w:rsidRPr="00F00B9E" w:rsidTr="00000024">
        <w:trPr>
          <w:trHeight w:val="1833"/>
        </w:trPr>
        <w:tc>
          <w:tcPr>
            <w:tcW w:w="709" w:type="dxa"/>
          </w:tcPr>
          <w:p w:rsidR="004C5F6F" w:rsidRPr="00F00B9E" w:rsidRDefault="00F00B9E" w:rsidP="006A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5</w:t>
            </w:r>
            <w:r w:rsidR="004C5F6F" w:rsidRPr="00F00B9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670" w:type="dxa"/>
          </w:tcPr>
          <w:p w:rsidR="004C5F6F" w:rsidRPr="00F00B9E" w:rsidRDefault="004C5F6F" w:rsidP="006A2462">
            <w:pPr>
              <w:pStyle w:val="ConsPlusNormal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 xml:space="preserve">Документ о наличии либо отсутствии факта лишения заявителя </w:t>
            </w:r>
            <w:r w:rsidRPr="00F00B9E">
              <w:rPr>
                <w:rFonts w:ascii="Times New Roman" w:hAnsi="Times New Roman"/>
                <w:kern w:val="2"/>
                <w:sz w:val="25"/>
                <w:szCs w:val="25"/>
                <w:lang w:eastAsia="ar-SA"/>
              </w:rPr>
              <w:t>и супруга (супруги) заявителя</w:t>
            </w:r>
            <w:r w:rsidRPr="00F00B9E">
              <w:rPr>
                <w:rFonts w:ascii="Times New Roman" w:hAnsi="Times New Roman"/>
                <w:sz w:val="25"/>
                <w:szCs w:val="25"/>
              </w:rPr>
              <w:t xml:space="preserve"> родительских прав или отмены усыновления в отношении ребенка (детей), </w:t>
            </w:r>
            <w:r w:rsidRPr="00F00B9E">
              <w:rPr>
                <w:rFonts w:ascii="Times New Roman" w:hAnsi="Times New Roman" w:cs="Times New Roman"/>
                <w:sz w:val="25"/>
                <w:szCs w:val="25"/>
              </w:rPr>
              <w:t>в связи с рождением, усыновлением  которого (которых) возникло право на бесплатное приобретение земельного участка</w:t>
            </w:r>
          </w:p>
        </w:tc>
        <w:tc>
          <w:tcPr>
            <w:tcW w:w="2977" w:type="dxa"/>
          </w:tcPr>
          <w:p w:rsidR="004C5F6F" w:rsidRPr="00F00B9E" w:rsidRDefault="004C5F6F" w:rsidP="006A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орган записи актов гражданского состояния по месту государственной регистрации рождения ребенка (детей)</w:t>
            </w:r>
          </w:p>
        </w:tc>
      </w:tr>
      <w:tr w:rsidR="004C5F6F" w:rsidRPr="00F00B9E" w:rsidTr="00000024">
        <w:trPr>
          <w:trHeight w:val="1846"/>
        </w:trPr>
        <w:tc>
          <w:tcPr>
            <w:tcW w:w="709" w:type="dxa"/>
          </w:tcPr>
          <w:p w:rsidR="004C5F6F" w:rsidRPr="00F00B9E" w:rsidRDefault="00F00B9E" w:rsidP="006A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6</w:t>
            </w:r>
            <w:r w:rsidR="004C5F6F" w:rsidRPr="00F00B9E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670" w:type="dxa"/>
          </w:tcPr>
          <w:p w:rsidR="004C5F6F" w:rsidRPr="00F00B9E" w:rsidRDefault="004C5F6F" w:rsidP="006A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 xml:space="preserve">Документ о наличии либо отсутствии вступившего в силу обвинительного приговора суда о совершении заявителем </w:t>
            </w:r>
            <w:r w:rsidRPr="00F00B9E">
              <w:rPr>
                <w:rFonts w:ascii="Times New Roman" w:hAnsi="Times New Roman"/>
                <w:kern w:val="2"/>
                <w:sz w:val="25"/>
                <w:szCs w:val="25"/>
                <w:lang w:eastAsia="ar-SA"/>
              </w:rPr>
              <w:t>и супругом (супругой) заявителя</w:t>
            </w:r>
            <w:r w:rsidRPr="00F00B9E">
              <w:rPr>
                <w:rFonts w:ascii="Times New Roman" w:hAnsi="Times New Roman"/>
                <w:sz w:val="25"/>
                <w:szCs w:val="25"/>
              </w:rPr>
              <w:t xml:space="preserve"> в отношении своего (своих) ребенка (детей) умышленного преступления, относящегося к преступлениям против личности</w:t>
            </w:r>
          </w:p>
        </w:tc>
        <w:tc>
          <w:tcPr>
            <w:tcW w:w="2977" w:type="dxa"/>
          </w:tcPr>
          <w:p w:rsidR="004C5F6F" w:rsidRPr="00F00B9E" w:rsidRDefault="004C5F6F" w:rsidP="006A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00B9E">
              <w:rPr>
                <w:rFonts w:ascii="Times New Roman" w:hAnsi="Times New Roman"/>
                <w:sz w:val="25"/>
                <w:szCs w:val="25"/>
              </w:rPr>
              <w:t>Министерство внутренних дел Российской Федерации»;</w:t>
            </w:r>
          </w:p>
        </w:tc>
      </w:tr>
    </w:tbl>
    <w:p w:rsidR="007810C4" w:rsidRDefault="00B81EC0" w:rsidP="00E44F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3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разделе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III </w:t>
      </w:r>
      <w:r w:rsidR="00F3099C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Состав, последовательность и сроки выполнения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их выполнения, в том числе особенности выполнения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E44F99" w:rsidRP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административных процедур (действий) в электронной форме</w:t>
      </w:r>
      <w:r w:rsidR="00E44F99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7810C4"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FC1A0A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а) 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>в пункт</w:t>
      </w:r>
      <w:r w:rsidR="007A6AC9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60</w:t>
      </w:r>
      <w:r w:rsidR="00FC1A0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слово «восемь» заменить словом «шесть»;</w:t>
      </w:r>
    </w:p>
    <w:p w:rsidR="00233B84" w:rsidRDefault="007810C4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б)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в </w:t>
      </w:r>
      <w:r w:rsidR="00A92AC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абзаце первом 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</w:t>
      </w:r>
      <w:r w:rsidR="00A92ACC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="00D534B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69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слово «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трех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словом «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пяти</w:t>
      </w:r>
      <w:r w:rsidR="00AB0451">
        <w:rPr>
          <w:rFonts w:ascii="Times New Roman" w:hAnsi="Times New Roman" w:cs="Times New Roman"/>
          <w:b w:val="0"/>
          <w:sz w:val="28"/>
          <w:szCs w:val="28"/>
          <w:lang w:eastAsia="en-US"/>
        </w:rPr>
        <w:t>»</w:t>
      </w:r>
      <w:r w:rsidR="002A3EE1">
        <w:rPr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2A3EE1" w:rsidRDefault="002A3EE1" w:rsidP="00FC1A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в) в пункте 76 слово «десят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ь» заменить словом «двенадцать»;</w:t>
      </w:r>
    </w:p>
    <w:p w:rsidR="004A48DA" w:rsidRDefault="00B81EC0" w:rsidP="004A48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4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в пункте 94 раздела </w:t>
      </w:r>
      <w:r w:rsidR="004A48DA" w:rsidRP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IV 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4A48DA" w:rsidRP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Формы контроля за исполнением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4A48DA" w:rsidRP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Административного регламента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» слова «</w:t>
      </w:r>
      <w:r w:rsidR="004A48DA" w:rsidRP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 информационных технологий администрации города Ставрополя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» заменить словами «</w:t>
      </w:r>
      <w:r w:rsidR="004A48DA" w:rsidRP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комитетом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экономического развития </w:t>
      </w:r>
      <w:r w:rsidR="004A48DA" w:rsidRP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администрации города Ставрополя</w:t>
      </w:r>
      <w:r w:rsidR="004A48DA">
        <w:rPr>
          <w:rFonts w:ascii="Times New Roman" w:hAnsi="Times New Roman" w:cs="Times New Roman"/>
          <w:b w:val="0"/>
          <w:sz w:val="28"/>
          <w:szCs w:val="28"/>
          <w:lang w:eastAsia="en-US"/>
        </w:rPr>
        <w:t>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2E" w:rsidRDefault="0040112E" w:rsidP="00CA3364">
      <w:pPr>
        <w:spacing w:after="0" w:line="240" w:lineRule="auto"/>
      </w:pPr>
      <w:r>
        <w:separator/>
      </w:r>
    </w:p>
  </w:endnote>
  <w:endnote w:type="continuationSeparator" w:id="0">
    <w:p w:rsidR="0040112E" w:rsidRDefault="0040112E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2E" w:rsidRDefault="0040112E" w:rsidP="00CA3364">
      <w:pPr>
        <w:spacing w:after="0" w:line="240" w:lineRule="auto"/>
      </w:pPr>
      <w:r>
        <w:separator/>
      </w:r>
    </w:p>
  </w:footnote>
  <w:footnote w:type="continuationSeparator" w:id="0">
    <w:p w:rsidR="0040112E" w:rsidRDefault="0040112E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7B2820">
      <w:rPr>
        <w:rFonts w:ascii="Times New Roman" w:hAnsi="Times New Roman"/>
        <w:noProof/>
        <w:sz w:val="28"/>
        <w:szCs w:val="28"/>
      </w:rPr>
      <w:t>3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CDF5109"/>
    <w:multiLevelType w:val="hybridMultilevel"/>
    <w:tmpl w:val="08BA2172"/>
    <w:lvl w:ilvl="0" w:tplc="CC706DF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0024"/>
    <w:rsid w:val="00002BC1"/>
    <w:rsid w:val="00005ED2"/>
    <w:rsid w:val="00007697"/>
    <w:rsid w:val="0002053A"/>
    <w:rsid w:val="00034FDC"/>
    <w:rsid w:val="000351F2"/>
    <w:rsid w:val="00045D34"/>
    <w:rsid w:val="0004625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A6F94"/>
    <w:rsid w:val="001B64F6"/>
    <w:rsid w:val="001E18DE"/>
    <w:rsid w:val="001F4359"/>
    <w:rsid w:val="002051F4"/>
    <w:rsid w:val="00211059"/>
    <w:rsid w:val="00213F35"/>
    <w:rsid w:val="002225E1"/>
    <w:rsid w:val="00233B84"/>
    <w:rsid w:val="00263BC5"/>
    <w:rsid w:val="00273603"/>
    <w:rsid w:val="00277FF5"/>
    <w:rsid w:val="00297B8B"/>
    <w:rsid w:val="002A3897"/>
    <w:rsid w:val="002A3EE1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750EE"/>
    <w:rsid w:val="003A3717"/>
    <w:rsid w:val="003A696E"/>
    <w:rsid w:val="003C0A57"/>
    <w:rsid w:val="003C0AFD"/>
    <w:rsid w:val="003C4D9C"/>
    <w:rsid w:val="003C607B"/>
    <w:rsid w:val="003D503B"/>
    <w:rsid w:val="003F0609"/>
    <w:rsid w:val="003F48BD"/>
    <w:rsid w:val="0040112E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6DE"/>
    <w:rsid w:val="00476F2B"/>
    <w:rsid w:val="00481727"/>
    <w:rsid w:val="00495737"/>
    <w:rsid w:val="004A15DC"/>
    <w:rsid w:val="004A48DA"/>
    <w:rsid w:val="004A73B6"/>
    <w:rsid w:val="004B2ECF"/>
    <w:rsid w:val="004B4058"/>
    <w:rsid w:val="004C5F6F"/>
    <w:rsid w:val="004D382B"/>
    <w:rsid w:val="004E0412"/>
    <w:rsid w:val="004E120E"/>
    <w:rsid w:val="005007B4"/>
    <w:rsid w:val="00500C66"/>
    <w:rsid w:val="00506035"/>
    <w:rsid w:val="00515CC5"/>
    <w:rsid w:val="00522CF2"/>
    <w:rsid w:val="00530435"/>
    <w:rsid w:val="005416AC"/>
    <w:rsid w:val="005431E1"/>
    <w:rsid w:val="00553A00"/>
    <w:rsid w:val="00573304"/>
    <w:rsid w:val="00573DFC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0684B"/>
    <w:rsid w:val="0062022F"/>
    <w:rsid w:val="00625846"/>
    <w:rsid w:val="006314B4"/>
    <w:rsid w:val="00651266"/>
    <w:rsid w:val="00656AD3"/>
    <w:rsid w:val="00690D15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00C9C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2820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0878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673F7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2374"/>
    <w:rsid w:val="008C3061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26729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87ABA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ACC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E2312"/>
    <w:rsid w:val="00AE6DE4"/>
    <w:rsid w:val="00B04556"/>
    <w:rsid w:val="00B07036"/>
    <w:rsid w:val="00B15A66"/>
    <w:rsid w:val="00B15EFD"/>
    <w:rsid w:val="00B16423"/>
    <w:rsid w:val="00B41C1A"/>
    <w:rsid w:val="00B52D56"/>
    <w:rsid w:val="00B53D43"/>
    <w:rsid w:val="00B556C4"/>
    <w:rsid w:val="00B605A4"/>
    <w:rsid w:val="00B81EC0"/>
    <w:rsid w:val="00B83944"/>
    <w:rsid w:val="00B84D88"/>
    <w:rsid w:val="00B876C0"/>
    <w:rsid w:val="00B93531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52C5A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5169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56DC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4F5C"/>
    <w:rsid w:val="00DB76CB"/>
    <w:rsid w:val="00DC0C37"/>
    <w:rsid w:val="00DC4841"/>
    <w:rsid w:val="00DD4286"/>
    <w:rsid w:val="00DF3F1A"/>
    <w:rsid w:val="00DF64B1"/>
    <w:rsid w:val="00E02469"/>
    <w:rsid w:val="00E106F2"/>
    <w:rsid w:val="00E1226A"/>
    <w:rsid w:val="00E14089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5D1"/>
    <w:rsid w:val="00E61C38"/>
    <w:rsid w:val="00E62433"/>
    <w:rsid w:val="00E6402A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6994"/>
    <w:rsid w:val="00ED7D6D"/>
    <w:rsid w:val="00EF2004"/>
    <w:rsid w:val="00EF591A"/>
    <w:rsid w:val="00F0003D"/>
    <w:rsid w:val="00F00B9E"/>
    <w:rsid w:val="00F032FF"/>
    <w:rsid w:val="00F04369"/>
    <w:rsid w:val="00F160A7"/>
    <w:rsid w:val="00F256C7"/>
    <w:rsid w:val="00F261DC"/>
    <w:rsid w:val="00F27210"/>
    <w:rsid w:val="00F3099C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6C1B-F4E1-4FE3-B062-7056FE99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2017-03-09T06:28:00Z</cp:lastPrinted>
  <dcterms:created xsi:type="dcterms:W3CDTF">2017-03-16T14:35:00Z</dcterms:created>
  <dcterms:modified xsi:type="dcterms:W3CDTF">2017-03-16T14:35:00Z</dcterms:modified>
</cp:coreProperties>
</file>